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C80" w:rsidRPr="00914CEB" w:rsidRDefault="004F61C8" w:rsidP="00796C80">
      <w:pPr>
        <w:jc w:val="center"/>
        <w:rPr>
          <w:b/>
          <w:sz w:val="28"/>
          <w:szCs w:val="28"/>
        </w:rPr>
      </w:pPr>
      <w:r w:rsidRPr="00914CEB">
        <w:rPr>
          <w:b/>
          <w:sz w:val="28"/>
          <w:szCs w:val="28"/>
        </w:rPr>
        <w:t>Всероссийская олимпиада школьников 2016-2017г.</w:t>
      </w:r>
      <w:r w:rsidRPr="00914CEB">
        <w:rPr>
          <w:b/>
          <w:sz w:val="28"/>
          <w:szCs w:val="28"/>
        </w:rPr>
        <w:br/>
        <w:t>Школьный этап по географии. 8 класс.</w:t>
      </w:r>
      <w:r w:rsidRPr="00914CEB">
        <w:rPr>
          <w:b/>
          <w:sz w:val="28"/>
          <w:szCs w:val="28"/>
        </w:rPr>
        <w:br/>
        <w:t>Время выполнения 120мин.</w:t>
      </w:r>
    </w:p>
    <w:p w:rsidR="00111C86" w:rsidRDefault="004F61C8" w:rsidP="00796C80">
      <w:r>
        <w:br/>
      </w:r>
      <w:r w:rsidR="00003DE3" w:rsidRPr="00914CEB"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>I</w:t>
      </w:r>
      <w:r w:rsidR="00914CEB" w:rsidRPr="00914CEB"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>.</w:t>
      </w:r>
      <w:r w:rsidR="00003DE3" w:rsidRPr="00914CEB">
        <w:rPr>
          <w:b/>
        </w:rPr>
        <w:t xml:space="preserve"> </w:t>
      </w:r>
      <w:proofErr w:type="gramStart"/>
      <w:r w:rsidRPr="00914CEB">
        <w:rPr>
          <w:b/>
        </w:rPr>
        <w:t>Тест (каждое правильное задание 1 балл.</w:t>
      </w:r>
      <w:proofErr w:type="gramEnd"/>
      <w:r w:rsidRPr="00914CEB">
        <w:rPr>
          <w:b/>
        </w:rPr>
        <w:t xml:space="preserve"> </w:t>
      </w:r>
      <w:proofErr w:type="gramStart"/>
      <w:r w:rsidRPr="00914CEB">
        <w:rPr>
          <w:b/>
        </w:rPr>
        <w:t>Максимум-23б)</w:t>
      </w:r>
      <w:r w:rsidRPr="00914CEB">
        <w:rPr>
          <w:b/>
        </w:rPr>
        <w:br/>
        <w:t>Задания:</w:t>
      </w:r>
      <w:r w:rsidRPr="00914CEB">
        <w:br/>
      </w:r>
      <w:r w:rsidRPr="00914CEB">
        <w:rPr>
          <w:b/>
        </w:rPr>
        <w:t>1.</w:t>
      </w:r>
      <w:proofErr w:type="gramEnd"/>
      <w:r w:rsidRPr="00914CEB">
        <w:rPr>
          <w:b/>
        </w:rPr>
        <w:t xml:space="preserve"> Какому азимуту соответствует  направление на ю-в?</w:t>
      </w:r>
      <w:r w:rsidRPr="00914CEB">
        <w:rPr>
          <w:b/>
        </w:rPr>
        <w:br/>
      </w:r>
      <w:r>
        <w:t>А. 135</w:t>
      </w:r>
      <w:r w:rsidR="00796C80">
        <w:rPr>
          <w:rFonts w:cstheme="minorHAnsi"/>
        </w:rPr>
        <w:t>°</w:t>
      </w:r>
      <w:r>
        <w:t xml:space="preserve">  Б.225</w:t>
      </w:r>
      <w:r w:rsidR="00796C80">
        <w:rPr>
          <w:rFonts w:cstheme="minorHAnsi"/>
        </w:rPr>
        <w:t>°</w:t>
      </w:r>
      <w:r>
        <w:t xml:space="preserve"> В. 112,5</w:t>
      </w:r>
      <w:r w:rsidR="00796C80">
        <w:rPr>
          <w:rFonts w:cstheme="minorHAnsi"/>
        </w:rPr>
        <w:t>°</w:t>
      </w:r>
      <w:r>
        <w:t xml:space="preserve">  Г.202,5</w:t>
      </w:r>
      <w:r w:rsidR="00796C80">
        <w:rPr>
          <w:rFonts w:cstheme="minorHAnsi"/>
        </w:rPr>
        <w:t>°</w:t>
      </w:r>
    </w:p>
    <w:p w:rsidR="00796C80" w:rsidRDefault="00796C80" w:rsidP="00796C80">
      <w:r w:rsidRPr="00914CEB">
        <w:rPr>
          <w:b/>
        </w:rPr>
        <w:t>2. На какой карте можно проследить размещение зональных природных комплексов на Земле:</w:t>
      </w:r>
      <w:r w:rsidRPr="00914CEB">
        <w:rPr>
          <w:b/>
        </w:rPr>
        <w:br/>
      </w:r>
      <w:proofErr w:type="spellStart"/>
      <w:r>
        <w:t>А.физической</w:t>
      </w:r>
      <w:proofErr w:type="spellEnd"/>
      <w:r>
        <w:t xml:space="preserve">  Б. строения земной коры  В. Климатической  Г. природных зон</w:t>
      </w:r>
      <w:r>
        <w:br/>
      </w:r>
    </w:p>
    <w:p w:rsidR="00796C80" w:rsidRDefault="00796C80" w:rsidP="00796C80">
      <w:r w:rsidRPr="00914CEB">
        <w:rPr>
          <w:b/>
        </w:rPr>
        <w:t>3. Для какой природной зоны характерны такие условия формирования как постоянно высокие температуры круглый год, большое количество атмосферных осадков, выпадающих круглосуточно и ежедневно.</w:t>
      </w:r>
      <w:r w:rsidRPr="00914CEB">
        <w:rPr>
          <w:b/>
        </w:rPr>
        <w:br/>
      </w:r>
      <w:r>
        <w:t xml:space="preserve">А.  тундра   Б. тайга  В. степь  Г. влажные экваториальные леса </w:t>
      </w:r>
    </w:p>
    <w:p w:rsidR="00796C80" w:rsidRDefault="00796C80" w:rsidP="00796C80">
      <w:r w:rsidRPr="00914CEB">
        <w:rPr>
          <w:b/>
        </w:rPr>
        <w:t>4. Первый (нижний) высотный пояс гор в схеме высоткой поясности всегда соответствует:</w:t>
      </w:r>
      <w:r w:rsidRPr="00914CEB">
        <w:rPr>
          <w:b/>
        </w:rPr>
        <w:br/>
      </w:r>
      <w:r>
        <w:t>А. природной зоне,  в которой находится гора</w:t>
      </w:r>
      <w:r>
        <w:br/>
        <w:t>Б. названию климатического пояса</w:t>
      </w:r>
      <w:r>
        <w:br/>
        <w:t>В. названию горы</w:t>
      </w:r>
      <w:r>
        <w:br/>
        <w:t>Г.  названию почвы, в которой находится гора</w:t>
      </w:r>
    </w:p>
    <w:p w:rsidR="00B961A4" w:rsidRDefault="00796C80" w:rsidP="00796C80">
      <w:r w:rsidRPr="00914CEB">
        <w:rPr>
          <w:b/>
        </w:rPr>
        <w:t>5. В какой горной системе количество высотных поясов будет больше</w:t>
      </w:r>
      <w:r w:rsidR="00B961A4">
        <w:br/>
        <w:t>А. Уральские горы  Б. Гималаи  В. Саяны  Г. Анды</w:t>
      </w:r>
    </w:p>
    <w:p w:rsidR="00B961A4" w:rsidRPr="00914CEB" w:rsidRDefault="00B961A4" w:rsidP="00796C80">
      <w:pPr>
        <w:rPr>
          <w:b/>
        </w:rPr>
      </w:pPr>
      <w:r w:rsidRPr="00914CEB">
        <w:rPr>
          <w:b/>
        </w:rPr>
        <w:t>6. Средняя соленость вод  Мирового океана составляет:</w:t>
      </w:r>
    </w:p>
    <w:p w:rsidR="00B961A4" w:rsidRDefault="00B961A4" w:rsidP="00796C80">
      <w:r>
        <w:t>А. 42%  Б. 200%  В. 35%  Г. 7%</w:t>
      </w:r>
    </w:p>
    <w:p w:rsidR="00B961A4" w:rsidRDefault="00B961A4" w:rsidP="00796C80">
      <w:r w:rsidRPr="00914CEB">
        <w:rPr>
          <w:b/>
        </w:rPr>
        <w:t>7.  О какой расе людей идет речь «Изначально обитали на открытых пространствах с суровыми ветрами; от слепящих пыльных и снежных бурь их глаза защищены благодаря узкому разрезу</w:t>
      </w:r>
      <w:proofErr w:type="gramStart"/>
      <w:r w:rsidRPr="00914CEB">
        <w:rPr>
          <w:b/>
        </w:rPr>
        <w:t xml:space="preserve"> ,</w:t>
      </w:r>
      <w:proofErr w:type="gramEnd"/>
      <w:r w:rsidRPr="00914CEB">
        <w:rPr>
          <w:b/>
        </w:rPr>
        <w:t xml:space="preserve"> дополнительной складке на веках, выступающим скулам; характерны желтоватый цвет кожи, черные прямые волосы.»</w:t>
      </w:r>
      <w:r w:rsidRPr="00914CEB">
        <w:rPr>
          <w:b/>
        </w:rPr>
        <w:br/>
      </w:r>
      <w:r>
        <w:t>А. европеоидная  Б. негроидная  В. монголоидная</w:t>
      </w:r>
    </w:p>
    <w:p w:rsidR="00B961A4" w:rsidRDefault="00B961A4" w:rsidP="00796C80">
      <w:r w:rsidRPr="00914CEB">
        <w:rPr>
          <w:b/>
        </w:rPr>
        <w:t xml:space="preserve">8. </w:t>
      </w:r>
      <w:proofErr w:type="gramStart"/>
      <w:r w:rsidRPr="00914CEB">
        <w:rPr>
          <w:b/>
        </w:rPr>
        <w:t>Самая</w:t>
      </w:r>
      <w:proofErr w:type="gramEnd"/>
      <w:r w:rsidRPr="00914CEB">
        <w:rPr>
          <w:b/>
        </w:rPr>
        <w:t xml:space="preserve"> низкая </w:t>
      </w:r>
      <w:r w:rsidRPr="00914CEB">
        <w:rPr>
          <w:b/>
          <w:lang w:val="en-US"/>
        </w:rPr>
        <w:t>t</w:t>
      </w:r>
      <w:r w:rsidRPr="00914CEB">
        <w:rPr>
          <w:rFonts w:cstheme="minorHAnsi"/>
          <w:b/>
        </w:rPr>
        <w:t>°</w:t>
      </w:r>
      <w:r w:rsidRPr="00914CEB">
        <w:rPr>
          <w:b/>
        </w:rPr>
        <w:t xml:space="preserve"> воздуха, зафиксированная на земном шаре, составляет 89, 2</w:t>
      </w:r>
      <w:r w:rsidRPr="00914CEB">
        <w:rPr>
          <w:rFonts w:cstheme="minorHAnsi"/>
          <w:b/>
        </w:rPr>
        <w:t>°</w:t>
      </w:r>
      <w:r w:rsidRPr="00914CEB">
        <w:rPr>
          <w:b/>
          <w:lang w:val="en-US"/>
        </w:rPr>
        <w:t>C</w:t>
      </w:r>
      <w:r w:rsidRPr="00914CEB">
        <w:rPr>
          <w:b/>
        </w:rPr>
        <w:t>. Выберете место, где это могло быть:</w:t>
      </w:r>
      <w:r w:rsidRPr="00914CEB">
        <w:rPr>
          <w:b/>
        </w:rPr>
        <w:br/>
      </w:r>
      <w:r>
        <w:t>А. Оймякон  Б. Северный полюс  В. Антарктид</w:t>
      </w:r>
      <w:proofErr w:type="gramStart"/>
      <w:r>
        <w:t>а(</w:t>
      </w:r>
      <w:proofErr w:type="gramEnd"/>
      <w:r>
        <w:t>станция Восток)  Г. о.</w:t>
      </w:r>
      <w:r w:rsidR="00795F99">
        <w:t xml:space="preserve"> </w:t>
      </w:r>
      <w:r>
        <w:t>Гренландия</w:t>
      </w:r>
    </w:p>
    <w:p w:rsidR="00B961A4" w:rsidRDefault="00B961A4" w:rsidP="00796C80">
      <w:r w:rsidRPr="00914CEB">
        <w:rPr>
          <w:b/>
        </w:rPr>
        <w:t>9. Сезонными ветрами называются:</w:t>
      </w:r>
      <w:r w:rsidRPr="00914CEB">
        <w:rPr>
          <w:b/>
        </w:rPr>
        <w:br/>
      </w:r>
      <w:r>
        <w:t>А. Бризы  Б. Пассаты В. Западные ветры  Г. Муссоны</w:t>
      </w:r>
    </w:p>
    <w:p w:rsidR="00B961A4" w:rsidRDefault="00B961A4" w:rsidP="00796C80">
      <w:r w:rsidRPr="00914CEB">
        <w:rPr>
          <w:b/>
        </w:rPr>
        <w:t>10. Закончите фразу: « Часть света, состоящая из двух материко</w:t>
      </w:r>
      <w:proofErr w:type="gramStart"/>
      <w:r w:rsidRPr="00914CEB">
        <w:rPr>
          <w:b/>
        </w:rPr>
        <w:t>в-</w:t>
      </w:r>
      <w:proofErr w:type="gramEnd"/>
      <w:r w:rsidRPr="00914CEB">
        <w:rPr>
          <w:b/>
        </w:rPr>
        <w:t>…»</w:t>
      </w:r>
      <w:r>
        <w:br/>
        <w:t>А. Америка  Б. Азия  В. Африка</w:t>
      </w:r>
    </w:p>
    <w:p w:rsidR="00B961A4" w:rsidRDefault="00B961A4" w:rsidP="00796C80">
      <w:r w:rsidRPr="00914CEB">
        <w:rPr>
          <w:b/>
        </w:rPr>
        <w:t>11. Кто исследовал реку Замбези, открыл водопад Виктория?</w:t>
      </w:r>
      <w:r>
        <w:br/>
        <w:t xml:space="preserve">А. Н.И.  Вавилов  Б. </w:t>
      </w:r>
      <w:proofErr w:type="spellStart"/>
      <w:r>
        <w:t>Васко</w:t>
      </w:r>
      <w:proofErr w:type="spellEnd"/>
      <w:r>
        <w:t xml:space="preserve"> да Гама  В. Д. Ливингстон   Г. португальцы</w:t>
      </w:r>
    </w:p>
    <w:p w:rsidR="00B961A4" w:rsidRDefault="00B961A4" w:rsidP="00796C80">
      <w:r w:rsidRPr="00914CEB">
        <w:rPr>
          <w:b/>
        </w:rPr>
        <w:lastRenderedPageBreak/>
        <w:t xml:space="preserve">12. Здесь живут </w:t>
      </w:r>
      <w:r w:rsidR="00516C19" w:rsidRPr="00914CEB">
        <w:rPr>
          <w:b/>
        </w:rPr>
        <w:t>самые высокие люди</w:t>
      </w:r>
      <w:r w:rsidR="00795F99">
        <w:rPr>
          <w:b/>
        </w:rPr>
        <w:t xml:space="preserve"> </w:t>
      </w:r>
      <w:r w:rsidR="00516C19" w:rsidRPr="00914CEB">
        <w:rPr>
          <w:b/>
        </w:rPr>
        <w:t>(</w:t>
      </w:r>
      <w:proofErr w:type="spellStart"/>
      <w:r w:rsidR="00516C19" w:rsidRPr="00914CEB">
        <w:rPr>
          <w:b/>
        </w:rPr>
        <w:t>карамонджони</w:t>
      </w:r>
      <w:proofErr w:type="spellEnd"/>
      <w:r w:rsidR="00516C19" w:rsidRPr="00914CEB">
        <w:rPr>
          <w:b/>
        </w:rPr>
        <w:t>) и самые низкорослые (пигмеи)</w:t>
      </w:r>
      <w:r w:rsidR="00516C19" w:rsidRPr="00914CEB">
        <w:rPr>
          <w:b/>
        </w:rPr>
        <w:br/>
      </w:r>
      <w:r w:rsidR="00516C19">
        <w:t xml:space="preserve">А. Австралия  Б. Африка  В. Южная Америка  Г. Евразия </w:t>
      </w:r>
    </w:p>
    <w:p w:rsidR="00516C19" w:rsidRDefault="00516C19" w:rsidP="00796C80">
      <w:r w:rsidRPr="00914CEB">
        <w:rPr>
          <w:b/>
        </w:rPr>
        <w:t xml:space="preserve">13. 75% видов растений материка являются эндемиками </w:t>
      </w:r>
      <w:r w:rsidRPr="00914CEB">
        <w:rPr>
          <w:b/>
        </w:rPr>
        <w:br/>
      </w:r>
      <w:r>
        <w:t>А. Австралия  Б. Южная Америка  В. Антарктида  Г. Африка</w:t>
      </w:r>
    </w:p>
    <w:p w:rsidR="00516C19" w:rsidRDefault="00516C19" w:rsidP="00796C80">
      <w:r w:rsidRPr="00914CEB">
        <w:rPr>
          <w:b/>
        </w:rPr>
        <w:t>14. Антарктида принадлежит:</w:t>
      </w:r>
      <w:r w:rsidRPr="00914CEB">
        <w:rPr>
          <w:b/>
        </w:rPr>
        <w:br/>
      </w:r>
      <w:r>
        <w:t xml:space="preserve">А. России  Б. С.Ш.А  В. не принадлежит никому  Г. Великобритания </w:t>
      </w:r>
    </w:p>
    <w:p w:rsidR="00516C19" w:rsidRDefault="00516C19" w:rsidP="00796C80">
      <w:r w:rsidRPr="00914CEB">
        <w:rPr>
          <w:b/>
        </w:rPr>
        <w:t>15. С помощью какого прибора измеряют глубину океана:</w:t>
      </w:r>
      <w:r w:rsidRPr="00914CEB">
        <w:rPr>
          <w:b/>
        </w:rPr>
        <w:br/>
      </w:r>
      <w:r>
        <w:t xml:space="preserve">А. рулетка  Б. нивелир  В. эхолот  Г. гигрометр </w:t>
      </w:r>
    </w:p>
    <w:p w:rsidR="00516C19" w:rsidRDefault="00516C19" w:rsidP="00796C80">
      <w:r w:rsidRPr="00914CEB">
        <w:rPr>
          <w:b/>
        </w:rPr>
        <w:t>16. Какое растение или животное</w:t>
      </w:r>
      <w:proofErr w:type="gramStart"/>
      <w:r w:rsidRPr="00914CEB">
        <w:rPr>
          <w:b/>
        </w:rPr>
        <w:t xml:space="preserve"> Н</w:t>
      </w:r>
      <w:proofErr w:type="gramEnd"/>
      <w:r w:rsidRPr="00914CEB">
        <w:rPr>
          <w:b/>
        </w:rPr>
        <w:t>е характерно для зоны саванн?</w:t>
      </w:r>
      <w:r>
        <w:br/>
        <w:t>А. бегемот  Б. горилла  В.</w:t>
      </w:r>
      <w:r w:rsidR="00795F99">
        <w:t xml:space="preserve"> </w:t>
      </w:r>
      <w:r>
        <w:t>акация  Г. баобаб</w:t>
      </w:r>
    </w:p>
    <w:p w:rsidR="00516C19" w:rsidRDefault="00516C19" w:rsidP="00796C80">
      <w:r w:rsidRPr="00914CEB">
        <w:rPr>
          <w:b/>
        </w:rPr>
        <w:t>17. Каково Главное значение озонового слоя для планеты Земля?</w:t>
      </w:r>
      <w:r w:rsidRPr="00914CEB">
        <w:rPr>
          <w:b/>
        </w:rPr>
        <w:br/>
      </w:r>
      <w:r>
        <w:t>А. защищает от перегревания и переохлаждения</w:t>
      </w:r>
      <w:r>
        <w:br/>
        <w:t xml:space="preserve">Б. </w:t>
      </w:r>
      <w:proofErr w:type="gramStart"/>
      <w:r>
        <w:t>нужен</w:t>
      </w:r>
      <w:proofErr w:type="gramEnd"/>
      <w:r>
        <w:t xml:space="preserve"> организмам для дыхания</w:t>
      </w:r>
      <w:r>
        <w:br/>
        <w:t>В. задерживает вредное ультрафиолетовое излучение</w:t>
      </w:r>
    </w:p>
    <w:p w:rsidR="00516C19" w:rsidRDefault="00516C19" w:rsidP="00796C80">
      <w:r w:rsidRPr="00914CEB">
        <w:rPr>
          <w:b/>
        </w:rPr>
        <w:t>18. Потомков от браков негров и белых называют:</w:t>
      </w:r>
      <w:r w:rsidRPr="00914CEB">
        <w:rPr>
          <w:b/>
        </w:rPr>
        <w:br/>
      </w:r>
      <w:r>
        <w:t>А. метисам  Б.</w:t>
      </w:r>
      <w:r w:rsidR="00795F99">
        <w:t xml:space="preserve"> </w:t>
      </w:r>
      <w:bookmarkStart w:id="0" w:name="_GoBack"/>
      <w:bookmarkEnd w:id="0"/>
      <w:r>
        <w:t>самбо В. мулатами  Г. индейцами</w:t>
      </w:r>
    </w:p>
    <w:p w:rsidR="00516C19" w:rsidRDefault="00516C19" w:rsidP="00796C80">
      <w:r w:rsidRPr="00914CEB">
        <w:rPr>
          <w:b/>
        </w:rPr>
        <w:t>19. Где на Земле можно построить дом, у которого 4 стороны будут обращены на юг?</w:t>
      </w:r>
      <w:r w:rsidRPr="00914CEB">
        <w:rPr>
          <w:b/>
        </w:rPr>
        <w:br/>
      </w:r>
      <w:r>
        <w:t>А.  на южном полюсе  Б. на Северном полюсе  В. на экваторе  Г. на полярном круге</w:t>
      </w:r>
    </w:p>
    <w:p w:rsidR="003E240B" w:rsidRDefault="00516C19" w:rsidP="00796C80">
      <w:r w:rsidRPr="00914CEB">
        <w:rPr>
          <w:b/>
        </w:rPr>
        <w:t>20. Наибольшую абсолютную высоту имеет крайняя точка России:</w:t>
      </w:r>
      <w:r>
        <w:br/>
      </w:r>
      <w:r w:rsidR="003E240B">
        <w:t>А. северная  Б. южная  В. западная  Г. восточная</w:t>
      </w:r>
    </w:p>
    <w:p w:rsidR="003E240B" w:rsidRDefault="003E240B" w:rsidP="00796C80">
      <w:r w:rsidRPr="00914CEB">
        <w:rPr>
          <w:b/>
        </w:rPr>
        <w:t>21. В России последними встречают Новый Год  жители:</w:t>
      </w:r>
      <w:r w:rsidRPr="00914CEB">
        <w:rPr>
          <w:b/>
        </w:rPr>
        <w:br/>
      </w:r>
      <w:r>
        <w:t>А. Анадыря  Б. Магадана  В. Калининграда  Г. Петропавловска-Камчатского</w:t>
      </w:r>
    </w:p>
    <w:p w:rsidR="003E240B" w:rsidRDefault="003E240B" w:rsidP="00796C80">
      <w:r w:rsidRPr="00914CEB">
        <w:rPr>
          <w:b/>
        </w:rPr>
        <w:t>22. Территория Россия расположена  в…</w:t>
      </w:r>
      <w:r w:rsidRPr="00914CEB">
        <w:rPr>
          <w:b/>
        </w:rPr>
        <w:br/>
      </w:r>
      <w:r>
        <w:t>А. северном, южном, восточном полушариях</w:t>
      </w:r>
      <w:r>
        <w:br/>
        <w:t>Б. восточном, западном, северном полушариях</w:t>
      </w:r>
      <w:r>
        <w:br/>
        <w:t>В. восточном, западном, южном полушариях</w:t>
      </w:r>
    </w:p>
    <w:p w:rsidR="003E240B" w:rsidRDefault="003E240B" w:rsidP="00796C80">
      <w:r w:rsidRPr="00914CEB">
        <w:rPr>
          <w:b/>
        </w:rPr>
        <w:t>23. С положением России по отношению к экватору более сходно географическое положение:</w:t>
      </w:r>
      <w:r>
        <w:br/>
        <w:t>А. Канады  Б. С.Ш.А  В. Японии   Г. Китая</w:t>
      </w:r>
      <w:r>
        <w:br/>
      </w:r>
    </w:p>
    <w:p w:rsidR="003E240B" w:rsidRDefault="003E240B" w:rsidP="00796C80"/>
    <w:p w:rsidR="003E240B" w:rsidRDefault="003E240B" w:rsidP="00796C80"/>
    <w:p w:rsidR="003E240B" w:rsidRDefault="003E240B" w:rsidP="00796C80"/>
    <w:p w:rsidR="003E240B" w:rsidRDefault="003E240B" w:rsidP="00796C80"/>
    <w:p w:rsidR="003E240B" w:rsidRDefault="003E240B" w:rsidP="00796C80"/>
    <w:p w:rsidR="003E240B" w:rsidRDefault="003E240B" w:rsidP="00796C80"/>
    <w:p w:rsidR="000C7235" w:rsidRPr="00914CEB" w:rsidRDefault="00914CEB" w:rsidP="00796C80">
      <w:pPr>
        <w:rPr>
          <w:b/>
        </w:rPr>
      </w:pPr>
      <w:r w:rsidRPr="00914CEB"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lastRenderedPageBreak/>
        <w:t>II.</w:t>
      </w:r>
      <w:r w:rsidRPr="00914CEB">
        <w:rPr>
          <w:b/>
        </w:rPr>
        <w:t xml:space="preserve"> </w:t>
      </w:r>
      <w:r w:rsidR="000C7235" w:rsidRPr="00914CEB">
        <w:rPr>
          <w:b/>
        </w:rPr>
        <w:t>За каждое задание 2 балла. Всего-12б</w:t>
      </w:r>
    </w:p>
    <w:p w:rsidR="000C7235" w:rsidRDefault="000C7235" w:rsidP="000C7235">
      <w:r w:rsidRPr="00914CEB">
        <w:rPr>
          <w:b/>
        </w:rPr>
        <w:t>1.Установите соответствие: « Растение-регион, в котором оно произрастает.</w:t>
      </w:r>
      <w:r>
        <w:t xml:space="preserve"> </w:t>
      </w:r>
      <w:r>
        <w:br/>
        <w:t xml:space="preserve">  Растение                                                  Регион</w:t>
      </w:r>
      <w:r>
        <w:br/>
        <w:t xml:space="preserve">1. Ель                     </w:t>
      </w:r>
      <w:r w:rsidR="0014591F">
        <w:t xml:space="preserve">                               </w:t>
      </w:r>
      <w:r>
        <w:t>А. Тундра, Евразии</w:t>
      </w:r>
      <w:r>
        <w:br/>
        <w:t xml:space="preserve">2. Саксаул             </w:t>
      </w:r>
      <w:r w:rsidR="0014591F">
        <w:t xml:space="preserve">                               </w:t>
      </w:r>
      <w:r>
        <w:t>Б. Пустыня Центральной Азии</w:t>
      </w:r>
      <w:r>
        <w:br/>
        <w:t xml:space="preserve">3. Эвкалипт          </w:t>
      </w:r>
      <w:r w:rsidR="0014591F">
        <w:t xml:space="preserve">                               </w:t>
      </w:r>
      <w:r>
        <w:t>В.  Саванны и редколесье</w:t>
      </w:r>
      <w:r>
        <w:br/>
        <w:t>4. Карлико</w:t>
      </w:r>
      <w:r w:rsidR="0014591F">
        <w:t xml:space="preserve">вая березка                    </w:t>
      </w:r>
      <w:r>
        <w:t>Г. Вечнозеленые леса Амазонки</w:t>
      </w:r>
    </w:p>
    <w:p w:rsidR="0014591F" w:rsidRDefault="000C7235" w:rsidP="000C7235">
      <w:r w:rsidRPr="00914CEB">
        <w:rPr>
          <w:b/>
        </w:rPr>
        <w:t>2. Найдите соответствие между полярными исследователями и судами, на которых они прошли по трассе Северного Морского пути:</w:t>
      </w:r>
      <w:r w:rsidRPr="00914CEB">
        <w:rPr>
          <w:b/>
        </w:rPr>
        <w:br/>
      </w:r>
      <w:r>
        <w:t xml:space="preserve">1. А. </w:t>
      </w:r>
      <w:proofErr w:type="spellStart"/>
      <w:r>
        <w:t>Норденшельд</w:t>
      </w:r>
      <w:proofErr w:type="spellEnd"/>
      <w:r w:rsidR="0014591F">
        <w:t xml:space="preserve">                           А. Шхуна «Вега»</w:t>
      </w:r>
      <w:r>
        <w:br/>
        <w:t xml:space="preserve">2. </w:t>
      </w:r>
      <w:r w:rsidR="0014591F">
        <w:t xml:space="preserve">Б. </w:t>
      </w:r>
      <w:proofErr w:type="spellStart"/>
      <w:r w:rsidR="0014591F">
        <w:t>Вилькидский</w:t>
      </w:r>
      <w:proofErr w:type="spellEnd"/>
      <w:r w:rsidR="0014591F">
        <w:t xml:space="preserve">                             Б. «Таймыр» и «</w:t>
      </w:r>
      <w:proofErr w:type="spellStart"/>
      <w:r w:rsidR="0014591F">
        <w:t>Вайгая</w:t>
      </w:r>
      <w:proofErr w:type="spellEnd"/>
      <w:r w:rsidR="0014591F">
        <w:t>»</w:t>
      </w:r>
      <w:r w:rsidR="0014591F">
        <w:br/>
        <w:t>3. Ф. Нансен                                       В.  «</w:t>
      </w:r>
      <w:proofErr w:type="spellStart"/>
      <w:r w:rsidR="0014591F">
        <w:t>Фрам</w:t>
      </w:r>
      <w:proofErr w:type="spellEnd"/>
      <w:r w:rsidR="0014591F">
        <w:t>»</w:t>
      </w:r>
      <w:r w:rsidR="0014591F">
        <w:br/>
        <w:t>4. О. Шмидт                                        Г.  «Сибиряков»</w:t>
      </w:r>
    </w:p>
    <w:p w:rsidR="0014591F" w:rsidRDefault="0014591F" w:rsidP="000C7235">
      <w:r w:rsidRPr="00914CEB">
        <w:rPr>
          <w:b/>
        </w:rPr>
        <w:t>3. Установите, какие проливы отделяют от материка следующие острова:</w:t>
      </w:r>
      <w:r w:rsidRPr="00914CEB">
        <w:rPr>
          <w:b/>
        </w:rPr>
        <w:br/>
      </w:r>
      <w:r>
        <w:t>1. о. Великобритания                      А. Магелланов</w:t>
      </w:r>
      <w:r>
        <w:br/>
        <w:t>2. о. Мадагаскар                               Б. Карские Ворота</w:t>
      </w:r>
      <w:r>
        <w:br/>
        <w:t>3.  о. Огненная Земля                      В. Ла-Манш</w:t>
      </w:r>
      <w:r>
        <w:br/>
        <w:t xml:space="preserve">4. о. Новая Земля                              Г. </w:t>
      </w:r>
      <w:proofErr w:type="spellStart"/>
      <w:r>
        <w:t>Мозамбикский</w:t>
      </w:r>
      <w:proofErr w:type="spellEnd"/>
    </w:p>
    <w:p w:rsidR="00003DE3" w:rsidRDefault="0014591F" w:rsidP="000C7235">
      <w:r>
        <w:t>4</w:t>
      </w:r>
      <w:r w:rsidRPr="00914CEB">
        <w:rPr>
          <w:b/>
        </w:rPr>
        <w:t>. Установите соответствие между народами Африки и сетами их проживания:</w:t>
      </w:r>
      <w:r>
        <w:br/>
        <w:t>1. Арабы, берберы                           А. Экваториальные леса</w:t>
      </w:r>
      <w:r>
        <w:br/>
        <w:t>2. Банту                                                Б. Пустыни, полупустыни</w:t>
      </w:r>
      <w:r>
        <w:br/>
        <w:t xml:space="preserve">3. Бушмены                                         В. </w:t>
      </w:r>
      <w:r w:rsidR="00003DE3">
        <w:t>Впадина р. Конго, Восточная и Южная Африка</w:t>
      </w:r>
      <w:r>
        <w:br/>
        <w:t>4. Татары                                              Г.</w:t>
      </w:r>
      <w:r w:rsidR="00003DE3">
        <w:t xml:space="preserve"> Северная Африка</w:t>
      </w:r>
    </w:p>
    <w:p w:rsidR="00003DE3" w:rsidRDefault="00003DE3" w:rsidP="000C7235">
      <w:r w:rsidRPr="00914CEB">
        <w:rPr>
          <w:b/>
        </w:rPr>
        <w:t>5. Установите соответствие природная зона-тип почв:</w:t>
      </w:r>
      <w:r w:rsidRPr="00914CEB">
        <w:rPr>
          <w:b/>
        </w:rPr>
        <w:br/>
      </w:r>
      <w:r>
        <w:t xml:space="preserve">1. Тайга                                                      А. </w:t>
      </w:r>
      <w:proofErr w:type="gramStart"/>
      <w:r>
        <w:t>Подзолистые</w:t>
      </w:r>
      <w:proofErr w:type="gramEnd"/>
      <w:r>
        <w:br/>
        <w:t>2. Влажные экваториальные леса      Б. Красно-бурые</w:t>
      </w:r>
      <w:r>
        <w:br/>
        <w:t>3. Степи                                                      В. Чернозем</w:t>
      </w:r>
      <w:r>
        <w:br/>
        <w:t>4. Саванны                                                 Г. Серые лесные</w:t>
      </w:r>
      <w:r>
        <w:br/>
        <w:t xml:space="preserve">                                                                     Д. Красно- желтые ферраллитные </w:t>
      </w:r>
    </w:p>
    <w:p w:rsidR="00003DE3" w:rsidRDefault="00003DE3" w:rsidP="000C7235">
      <w:r w:rsidRPr="00914CEB">
        <w:rPr>
          <w:b/>
        </w:rPr>
        <w:t>6. Установите соответствие  страна-достопримечательность:</w:t>
      </w:r>
      <w:r w:rsidRPr="00914CEB">
        <w:rPr>
          <w:b/>
        </w:rPr>
        <w:br/>
      </w:r>
      <w:r>
        <w:t>1. Япония                                                  А. Байкал</w:t>
      </w:r>
      <w:r>
        <w:br/>
        <w:t xml:space="preserve">2. Россия                                                   Б. Фудзияма </w:t>
      </w:r>
      <w:r>
        <w:br/>
        <w:t xml:space="preserve">3. Норвегия                        </w:t>
      </w:r>
      <w:r w:rsidR="00795F99">
        <w:t xml:space="preserve">                      В. </w:t>
      </w:r>
      <w:proofErr w:type="spellStart"/>
      <w:r w:rsidR="00795F99">
        <w:t>Фьюорды</w:t>
      </w:r>
      <w:proofErr w:type="spellEnd"/>
      <w:r>
        <w:br/>
        <w:t>4. Австралия                                             Г. Ниагарский водопад</w:t>
      </w:r>
      <w:r>
        <w:br/>
        <w:t xml:space="preserve">                                                                     Д. Пустыни</w:t>
      </w:r>
    </w:p>
    <w:p w:rsidR="00003DE3" w:rsidRDefault="00003DE3" w:rsidP="00796C80">
      <w:r>
        <w:t xml:space="preserve"> </w:t>
      </w:r>
      <w:r w:rsidR="000C7235">
        <w:br/>
      </w:r>
      <w:r w:rsidR="000C7235">
        <w:br/>
      </w:r>
      <w:r w:rsidR="003E240B">
        <w:br/>
      </w:r>
      <w:r w:rsidR="003E240B">
        <w:br/>
      </w:r>
      <w:r w:rsidR="00516C19">
        <w:br/>
      </w:r>
    </w:p>
    <w:p w:rsidR="00914CEB" w:rsidRPr="00914CEB" w:rsidRDefault="00914CEB" w:rsidP="00796C80">
      <w:pPr>
        <w:rPr>
          <w:b/>
        </w:rPr>
      </w:pPr>
      <w:r w:rsidRPr="00914CEB"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lastRenderedPageBreak/>
        <w:t>III.</w:t>
      </w:r>
    </w:p>
    <w:p w:rsidR="00796C80" w:rsidRDefault="00003DE3" w:rsidP="00796C80">
      <w:r>
        <w:t xml:space="preserve">Этот </w:t>
      </w:r>
      <w:proofErr w:type="gramStart"/>
      <w:r>
        <w:t>остров</w:t>
      </w:r>
      <w:proofErr w:type="gramEnd"/>
      <w:r>
        <w:t xml:space="preserve"> многократно описанный в художественной, географической литературе, фигурной по описанию русского писателя, напоминает стерлядь. Протянулся на 910 км, загораживая собой от </w:t>
      </w:r>
      <w:proofErr w:type="gramStart"/>
      <w:r>
        <w:t>океана</w:t>
      </w:r>
      <w:proofErr w:type="gramEnd"/>
      <w:r>
        <w:t xml:space="preserve"> берег материка и устье крупней шей реки самого крупного по площади государства мира. На карте его поверхность пестрит условными знаками: горных хребтов, речных долин, полезных ископаемых.</w:t>
      </w:r>
      <w:r>
        <w:br/>
        <w:t>Какой это остров? Напишите, объясните. (5 баллов)</w:t>
      </w:r>
      <w:r w:rsidR="00B961A4">
        <w:br/>
      </w:r>
      <w:r w:rsidR="00796C80">
        <w:br/>
      </w:r>
    </w:p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Pr="004B688C" w:rsidRDefault="00914CEB" w:rsidP="00796C80">
      <w:pPr>
        <w:rPr>
          <w:b/>
        </w:rPr>
      </w:pPr>
      <w:r w:rsidRPr="004B688C">
        <w:rPr>
          <w:b/>
        </w:rPr>
        <w:lastRenderedPageBreak/>
        <w:t xml:space="preserve">Ответы  </w:t>
      </w:r>
      <w:r w:rsidRPr="004B688C"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 xml:space="preserve">I </w:t>
      </w:r>
      <w:r w:rsidRPr="004B688C">
        <w:rPr>
          <w:rFonts w:ascii="Arial" w:hAnsi="Arial" w:cs="Arial"/>
          <w:b/>
          <w:color w:val="333333"/>
          <w:shd w:val="clear" w:color="auto" w:fill="FFFFFF"/>
        </w:rPr>
        <w:t>часть:</w:t>
      </w:r>
      <w:r w:rsidRPr="004B688C">
        <w:rPr>
          <w:rFonts w:ascii="Arial" w:hAnsi="Arial" w:cs="Arial"/>
          <w:b/>
          <w:color w:val="333333"/>
          <w:shd w:val="clear" w:color="auto" w:fill="FFFFFF"/>
        </w:rPr>
        <w:br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40"/>
        <w:gridCol w:w="440"/>
        <w:gridCol w:w="440"/>
        <w:gridCol w:w="440"/>
        <w:gridCol w:w="440"/>
        <w:gridCol w:w="420"/>
        <w:gridCol w:w="345"/>
        <w:gridCol w:w="420"/>
        <w:gridCol w:w="345"/>
        <w:gridCol w:w="440"/>
        <w:gridCol w:w="440"/>
        <w:gridCol w:w="465"/>
        <w:gridCol w:w="440"/>
        <w:gridCol w:w="440"/>
        <w:gridCol w:w="440"/>
        <w:gridCol w:w="440"/>
        <w:gridCol w:w="440"/>
        <w:gridCol w:w="440"/>
      </w:tblGrid>
      <w:tr w:rsidR="00914CEB" w:rsidTr="00914CEB">
        <w:tc>
          <w:tcPr>
            <w:tcW w:w="440" w:type="dxa"/>
          </w:tcPr>
          <w:p w:rsidR="00914CEB" w:rsidRDefault="00914CEB" w:rsidP="00796C80">
            <w:r>
              <w:t>1</w:t>
            </w:r>
          </w:p>
        </w:tc>
        <w:tc>
          <w:tcPr>
            <w:tcW w:w="440" w:type="dxa"/>
          </w:tcPr>
          <w:p w:rsidR="00914CEB" w:rsidRDefault="00914CEB" w:rsidP="00796C80">
            <w:r>
              <w:t>2</w:t>
            </w:r>
          </w:p>
        </w:tc>
        <w:tc>
          <w:tcPr>
            <w:tcW w:w="440" w:type="dxa"/>
          </w:tcPr>
          <w:p w:rsidR="00914CEB" w:rsidRDefault="00914CEB" w:rsidP="00796C80">
            <w:r>
              <w:t>3</w:t>
            </w:r>
          </w:p>
        </w:tc>
        <w:tc>
          <w:tcPr>
            <w:tcW w:w="440" w:type="dxa"/>
          </w:tcPr>
          <w:p w:rsidR="00914CEB" w:rsidRDefault="00914CEB" w:rsidP="00796C80">
            <w:r>
              <w:t>4</w:t>
            </w:r>
          </w:p>
        </w:tc>
        <w:tc>
          <w:tcPr>
            <w:tcW w:w="440" w:type="dxa"/>
          </w:tcPr>
          <w:p w:rsidR="00914CEB" w:rsidRDefault="00914CEB" w:rsidP="00796C80">
            <w:r>
              <w:t>5</w:t>
            </w:r>
          </w:p>
        </w:tc>
        <w:tc>
          <w:tcPr>
            <w:tcW w:w="420" w:type="dxa"/>
          </w:tcPr>
          <w:p w:rsidR="00914CEB" w:rsidRDefault="00914CEB" w:rsidP="00796C80">
            <w:r>
              <w:t>6</w:t>
            </w:r>
          </w:p>
        </w:tc>
        <w:tc>
          <w:tcPr>
            <w:tcW w:w="345" w:type="dxa"/>
          </w:tcPr>
          <w:p w:rsidR="00914CEB" w:rsidRDefault="00914CEB" w:rsidP="00796C80">
            <w:r>
              <w:t>7</w:t>
            </w:r>
          </w:p>
        </w:tc>
        <w:tc>
          <w:tcPr>
            <w:tcW w:w="420" w:type="dxa"/>
          </w:tcPr>
          <w:p w:rsidR="00914CEB" w:rsidRDefault="00914CEB" w:rsidP="00796C80">
            <w:r>
              <w:t>8</w:t>
            </w:r>
          </w:p>
        </w:tc>
        <w:tc>
          <w:tcPr>
            <w:tcW w:w="345" w:type="dxa"/>
          </w:tcPr>
          <w:p w:rsidR="00914CEB" w:rsidRDefault="00914CEB" w:rsidP="00796C80">
            <w:r>
              <w:t>9</w:t>
            </w:r>
          </w:p>
        </w:tc>
        <w:tc>
          <w:tcPr>
            <w:tcW w:w="440" w:type="dxa"/>
          </w:tcPr>
          <w:p w:rsidR="00914CEB" w:rsidRDefault="00914CEB" w:rsidP="00796C80">
            <w:r>
              <w:t>10</w:t>
            </w:r>
          </w:p>
        </w:tc>
        <w:tc>
          <w:tcPr>
            <w:tcW w:w="440" w:type="dxa"/>
          </w:tcPr>
          <w:p w:rsidR="00914CEB" w:rsidRDefault="00914CEB" w:rsidP="00796C80">
            <w:r>
              <w:t>11</w:t>
            </w:r>
          </w:p>
        </w:tc>
        <w:tc>
          <w:tcPr>
            <w:tcW w:w="465" w:type="dxa"/>
          </w:tcPr>
          <w:p w:rsidR="00914CEB" w:rsidRDefault="00914CEB" w:rsidP="00796C80">
            <w:r>
              <w:t>12</w:t>
            </w:r>
          </w:p>
        </w:tc>
        <w:tc>
          <w:tcPr>
            <w:tcW w:w="440" w:type="dxa"/>
          </w:tcPr>
          <w:p w:rsidR="00914CEB" w:rsidRDefault="00914CEB" w:rsidP="00796C80">
            <w:r>
              <w:t>13</w:t>
            </w:r>
          </w:p>
        </w:tc>
        <w:tc>
          <w:tcPr>
            <w:tcW w:w="440" w:type="dxa"/>
          </w:tcPr>
          <w:p w:rsidR="00914CEB" w:rsidRDefault="00914CEB" w:rsidP="00796C80">
            <w:r>
              <w:t>14</w:t>
            </w:r>
          </w:p>
        </w:tc>
        <w:tc>
          <w:tcPr>
            <w:tcW w:w="440" w:type="dxa"/>
          </w:tcPr>
          <w:p w:rsidR="00914CEB" w:rsidRDefault="00914CEB" w:rsidP="00796C80">
            <w:r>
              <w:t>15</w:t>
            </w:r>
          </w:p>
        </w:tc>
        <w:tc>
          <w:tcPr>
            <w:tcW w:w="440" w:type="dxa"/>
          </w:tcPr>
          <w:p w:rsidR="00914CEB" w:rsidRDefault="00914CEB" w:rsidP="00796C80">
            <w:r>
              <w:t>16</w:t>
            </w:r>
          </w:p>
        </w:tc>
        <w:tc>
          <w:tcPr>
            <w:tcW w:w="440" w:type="dxa"/>
          </w:tcPr>
          <w:p w:rsidR="00914CEB" w:rsidRDefault="00914CEB" w:rsidP="00796C80">
            <w:r>
              <w:t>17</w:t>
            </w:r>
          </w:p>
        </w:tc>
        <w:tc>
          <w:tcPr>
            <w:tcW w:w="440" w:type="dxa"/>
          </w:tcPr>
          <w:p w:rsidR="00914CEB" w:rsidRDefault="00914CEB" w:rsidP="00796C80">
            <w:r>
              <w:t>18</w:t>
            </w:r>
          </w:p>
        </w:tc>
      </w:tr>
      <w:tr w:rsidR="00914CEB" w:rsidTr="00914CEB">
        <w:tc>
          <w:tcPr>
            <w:tcW w:w="440" w:type="dxa"/>
          </w:tcPr>
          <w:p w:rsidR="00914CEB" w:rsidRDefault="00914CEB" w:rsidP="00796C80">
            <w:r>
              <w:t>В</w:t>
            </w:r>
          </w:p>
        </w:tc>
        <w:tc>
          <w:tcPr>
            <w:tcW w:w="440" w:type="dxa"/>
          </w:tcPr>
          <w:p w:rsidR="00914CEB" w:rsidRDefault="00914CEB" w:rsidP="00796C80">
            <w:r>
              <w:t>Г</w:t>
            </w:r>
          </w:p>
        </w:tc>
        <w:tc>
          <w:tcPr>
            <w:tcW w:w="440" w:type="dxa"/>
          </w:tcPr>
          <w:p w:rsidR="00914CEB" w:rsidRDefault="00914CEB" w:rsidP="00796C80">
            <w:r>
              <w:t>Г</w:t>
            </w:r>
          </w:p>
        </w:tc>
        <w:tc>
          <w:tcPr>
            <w:tcW w:w="440" w:type="dxa"/>
          </w:tcPr>
          <w:p w:rsidR="00914CEB" w:rsidRDefault="00914CEB" w:rsidP="00796C80">
            <w:r>
              <w:t>А</w:t>
            </w:r>
          </w:p>
        </w:tc>
        <w:tc>
          <w:tcPr>
            <w:tcW w:w="440" w:type="dxa"/>
          </w:tcPr>
          <w:p w:rsidR="00914CEB" w:rsidRDefault="00914CEB" w:rsidP="00796C80">
            <w:r>
              <w:t>Б</w:t>
            </w:r>
          </w:p>
        </w:tc>
        <w:tc>
          <w:tcPr>
            <w:tcW w:w="420" w:type="dxa"/>
          </w:tcPr>
          <w:p w:rsidR="00914CEB" w:rsidRDefault="00914CEB" w:rsidP="00796C80">
            <w:r>
              <w:t>В</w:t>
            </w:r>
          </w:p>
        </w:tc>
        <w:tc>
          <w:tcPr>
            <w:tcW w:w="345" w:type="dxa"/>
          </w:tcPr>
          <w:p w:rsidR="00914CEB" w:rsidRDefault="00914CEB" w:rsidP="00796C80">
            <w:r>
              <w:t>В</w:t>
            </w:r>
          </w:p>
        </w:tc>
        <w:tc>
          <w:tcPr>
            <w:tcW w:w="420" w:type="dxa"/>
          </w:tcPr>
          <w:p w:rsidR="00914CEB" w:rsidRDefault="00914CEB" w:rsidP="00796C80">
            <w:r>
              <w:t>В</w:t>
            </w:r>
          </w:p>
        </w:tc>
        <w:tc>
          <w:tcPr>
            <w:tcW w:w="345" w:type="dxa"/>
          </w:tcPr>
          <w:p w:rsidR="00914CEB" w:rsidRDefault="00914CEB" w:rsidP="00796C80">
            <w:r>
              <w:t>Г</w:t>
            </w:r>
          </w:p>
        </w:tc>
        <w:tc>
          <w:tcPr>
            <w:tcW w:w="440" w:type="dxa"/>
          </w:tcPr>
          <w:p w:rsidR="00914CEB" w:rsidRDefault="00914CEB" w:rsidP="00796C80">
            <w:r>
              <w:t>А</w:t>
            </w:r>
          </w:p>
        </w:tc>
        <w:tc>
          <w:tcPr>
            <w:tcW w:w="440" w:type="dxa"/>
          </w:tcPr>
          <w:p w:rsidR="00914CEB" w:rsidRDefault="00914CEB" w:rsidP="00796C80">
            <w:r>
              <w:t>В</w:t>
            </w:r>
          </w:p>
        </w:tc>
        <w:tc>
          <w:tcPr>
            <w:tcW w:w="465" w:type="dxa"/>
          </w:tcPr>
          <w:p w:rsidR="00914CEB" w:rsidRDefault="00914CEB" w:rsidP="00796C80">
            <w:r>
              <w:t>Б</w:t>
            </w:r>
          </w:p>
        </w:tc>
        <w:tc>
          <w:tcPr>
            <w:tcW w:w="440" w:type="dxa"/>
          </w:tcPr>
          <w:p w:rsidR="00914CEB" w:rsidRDefault="00914CEB" w:rsidP="00796C80">
            <w:r>
              <w:t>А</w:t>
            </w:r>
          </w:p>
        </w:tc>
        <w:tc>
          <w:tcPr>
            <w:tcW w:w="440" w:type="dxa"/>
          </w:tcPr>
          <w:p w:rsidR="00914CEB" w:rsidRDefault="00914CEB" w:rsidP="00796C80">
            <w:r>
              <w:t>В</w:t>
            </w:r>
          </w:p>
        </w:tc>
        <w:tc>
          <w:tcPr>
            <w:tcW w:w="440" w:type="dxa"/>
          </w:tcPr>
          <w:p w:rsidR="00914CEB" w:rsidRDefault="00914CEB" w:rsidP="00796C80">
            <w:r>
              <w:t>В</w:t>
            </w:r>
          </w:p>
        </w:tc>
        <w:tc>
          <w:tcPr>
            <w:tcW w:w="440" w:type="dxa"/>
          </w:tcPr>
          <w:p w:rsidR="00914CEB" w:rsidRDefault="00914CEB" w:rsidP="00796C80">
            <w:r>
              <w:t>Б</w:t>
            </w:r>
          </w:p>
        </w:tc>
        <w:tc>
          <w:tcPr>
            <w:tcW w:w="440" w:type="dxa"/>
          </w:tcPr>
          <w:p w:rsidR="00914CEB" w:rsidRDefault="00914CEB" w:rsidP="00796C80">
            <w:r>
              <w:t>Г</w:t>
            </w:r>
          </w:p>
        </w:tc>
        <w:tc>
          <w:tcPr>
            <w:tcW w:w="440" w:type="dxa"/>
          </w:tcPr>
          <w:p w:rsidR="00914CEB" w:rsidRDefault="00914CEB" w:rsidP="00796C80">
            <w:r>
              <w:t>В</w:t>
            </w:r>
          </w:p>
        </w:tc>
      </w:tr>
      <w:tr w:rsidR="00914CEB" w:rsidTr="00914CEB">
        <w:trPr>
          <w:trHeight w:val="405"/>
        </w:trPr>
        <w:tc>
          <w:tcPr>
            <w:tcW w:w="440" w:type="dxa"/>
          </w:tcPr>
          <w:p w:rsidR="00914CEB" w:rsidRDefault="00914CEB" w:rsidP="00796C80">
            <w:r>
              <w:t>19</w:t>
            </w:r>
          </w:p>
        </w:tc>
        <w:tc>
          <w:tcPr>
            <w:tcW w:w="440" w:type="dxa"/>
          </w:tcPr>
          <w:p w:rsidR="00914CEB" w:rsidRDefault="00914CEB" w:rsidP="00796C80">
            <w:r>
              <w:t>20</w:t>
            </w:r>
          </w:p>
        </w:tc>
        <w:tc>
          <w:tcPr>
            <w:tcW w:w="440" w:type="dxa"/>
          </w:tcPr>
          <w:p w:rsidR="00914CEB" w:rsidRDefault="00914CEB" w:rsidP="00796C80">
            <w:r>
              <w:t>21</w:t>
            </w:r>
          </w:p>
        </w:tc>
        <w:tc>
          <w:tcPr>
            <w:tcW w:w="440" w:type="dxa"/>
          </w:tcPr>
          <w:p w:rsidR="00914CEB" w:rsidRDefault="00914CEB" w:rsidP="00796C80">
            <w:r>
              <w:t>22</w:t>
            </w:r>
          </w:p>
        </w:tc>
        <w:tc>
          <w:tcPr>
            <w:tcW w:w="440" w:type="dxa"/>
          </w:tcPr>
          <w:p w:rsidR="00914CEB" w:rsidRDefault="00914CEB" w:rsidP="00796C80">
            <w:r>
              <w:t>23</w:t>
            </w:r>
          </w:p>
        </w:tc>
        <w:tc>
          <w:tcPr>
            <w:tcW w:w="420" w:type="dxa"/>
          </w:tcPr>
          <w:p w:rsidR="00914CEB" w:rsidRDefault="00914CEB" w:rsidP="00796C80"/>
        </w:tc>
        <w:tc>
          <w:tcPr>
            <w:tcW w:w="345" w:type="dxa"/>
          </w:tcPr>
          <w:p w:rsidR="00914CEB" w:rsidRDefault="00914CEB" w:rsidP="00796C80"/>
        </w:tc>
        <w:tc>
          <w:tcPr>
            <w:tcW w:w="420" w:type="dxa"/>
          </w:tcPr>
          <w:p w:rsidR="00914CEB" w:rsidRDefault="00914CEB" w:rsidP="00796C80"/>
        </w:tc>
        <w:tc>
          <w:tcPr>
            <w:tcW w:w="345" w:type="dxa"/>
          </w:tcPr>
          <w:p w:rsidR="00914CEB" w:rsidRDefault="00914CEB" w:rsidP="00796C80"/>
        </w:tc>
        <w:tc>
          <w:tcPr>
            <w:tcW w:w="440" w:type="dxa"/>
          </w:tcPr>
          <w:p w:rsidR="00914CEB" w:rsidRDefault="00914CEB" w:rsidP="00796C80"/>
        </w:tc>
        <w:tc>
          <w:tcPr>
            <w:tcW w:w="440" w:type="dxa"/>
          </w:tcPr>
          <w:p w:rsidR="00914CEB" w:rsidRDefault="00914CEB" w:rsidP="00796C80"/>
        </w:tc>
        <w:tc>
          <w:tcPr>
            <w:tcW w:w="465" w:type="dxa"/>
          </w:tcPr>
          <w:p w:rsidR="00914CEB" w:rsidRDefault="00914CEB" w:rsidP="00796C80"/>
        </w:tc>
        <w:tc>
          <w:tcPr>
            <w:tcW w:w="440" w:type="dxa"/>
          </w:tcPr>
          <w:p w:rsidR="00914CEB" w:rsidRDefault="00914CEB" w:rsidP="00796C80"/>
        </w:tc>
        <w:tc>
          <w:tcPr>
            <w:tcW w:w="440" w:type="dxa"/>
          </w:tcPr>
          <w:p w:rsidR="00914CEB" w:rsidRDefault="00914CEB" w:rsidP="00796C80"/>
        </w:tc>
        <w:tc>
          <w:tcPr>
            <w:tcW w:w="440" w:type="dxa"/>
          </w:tcPr>
          <w:p w:rsidR="00914CEB" w:rsidRDefault="00914CEB" w:rsidP="00796C80"/>
        </w:tc>
        <w:tc>
          <w:tcPr>
            <w:tcW w:w="440" w:type="dxa"/>
          </w:tcPr>
          <w:p w:rsidR="00914CEB" w:rsidRDefault="00914CEB" w:rsidP="00796C80"/>
        </w:tc>
        <w:tc>
          <w:tcPr>
            <w:tcW w:w="440" w:type="dxa"/>
          </w:tcPr>
          <w:p w:rsidR="00914CEB" w:rsidRDefault="00914CEB" w:rsidP="00796C80"/>
        </w:tc>
        <w:tc>
          <w:tcPr>
            <w:tcW w:w="440" w:type="dxa"/>
          </w:tcPr>
          <w:p w:rsidR="00914CEB" w:rsidRDefault="00914CEB" w:rsidP="00796C80"/>
        </w:tc>
      </w:tr>
      <w:tr w:rsidR="00914CEB" w:rsidTr="00914CEB">
        <w:trPr>
          <w:trHeight w:val="390"/>
        </w:trPr>
        <w:tc>
          <w:tcPr>
            <w:tcW w:w="440" w:type="dxa"/>
          </w:tcPr>
          <w:p w:rsidR="00914CEB" w:rsidRDefault="00914CEB" w:rsidP="00796C80">
            <w:r>
              <w:t>Б</w:t>
            </w:r>
          </w:p>
        </w:tc>
        <w:tc>
          <w:tcPr>
            <w:tcW w:w="440" w:type="dxa"/>
          </w:tcPr>
          <w:p w:rsidR="00914CEB" w:rsidRDefault="00914CEB" w:rsidP="00796C80">
            <w:r>
              <w:t>Б</w:t>
            </w:r>
          </w:p>
        </w:tc>
        <w:tc>
          <w:tcPr>
            <w:tcW w:w="440" w:type="dxa"/>
          </w:tcPr>
          <w:p w:rsidR="00914CEB" w:rsidRDefault="00914CEB" w:rsidP="00796C80">
            <w:r>
              <w:t>В</w:t>
            </w:r>
          </w:p>
        </w:tc>
        <w:tc>
          <w:tcPr>
            <w:tcW w:w="440" w:type="dxa"/>
          </w:tcPr>
          <w:p w:rsidR="00914CEB" w:rsidRDefault="00914CEB" w:rsidP="00796C80">
            <w:r>
              <w:t>Б</w:t>
            </w:r>
          </w:p>
        </w:tc>
        <w:tc>
          <w:tcPr>
            <w:tcW w:w="440" w:type="dxa"/>
          </w:tcPr>
          <w:p w:rsidR="00914CEB" w:rsidRDefault="00914CEB" w:rsidP="00796C80">
            <w:r>
              <w:t>А</w:t>
            </w:r>
          </w:p>
        </w:tc>
        <w:tc>
          <w:tcPr>
            <w:tcW w:w="420" w:type="dxa"/>
          </w:tcPr>
          <w:p w:rsidR="00914CEB" w:rsidRDefault="00914CEB" w:rsidP="00796C80"/>
        </w:tc>
        <w:tc>
          <w:tcPr>
            <w:tcW w:w="345" w:type="dxa"/>
          </w:tcPr>
          <w:p w:rsidR="00914CEB" w:rsidRDefault="00914CEB" w:rsidP="00796C80"/>
        </w:tc>
        <w:tc>
          <w:tcPr>
            <w:tcW w:w="420" w:type="dxa"/>
          </w:tcPr>
          <w:p w:rsidR="00914CEB" w:rsidRDefault="00914CEB" w:rsidP="00796C80"/>
        </w:tc>
        <w:tc>
          <w:tcPr>
            <w:tcW w:w="345" w:type="dxa"/>
          </w:tcPr>
          <w:p w:rsidR="00914CEB" w:rsidRDefault="00914CEB" w:rsidP="00796C80"/>
        </w:tc>
        <w:tc>
          <w:tcPr>
            <w:tcW w:w="440" w:type="dxa"/>
          </w:tcPr>
          <w:p w:rsidR="00914CEB" w:rsidRDefault="00914CEB" w:rsidP="00796C80"/>
        </w:tc>
        <w:tc>
          <w:tcPr>
            <w:tcW w:w="440" w:type="dxa"/>
          </w:tcPr>
          <w:p w:rsidR="00914CEB" w:rsidRDefault="00914CEB" w:rsidP="00796C80"/>
        </w:tc>
        <w:tc>
          <w:tcPr>
            <w:tcW w:w="465" w:type="dxa"/>
          </w:tcPr>
          <w:p w:rsidR="00914CEB" w:rsidRDefault="00914CEB" w:rsidP="00796C80"/>
        </w:tc>
        <w:tc>
          <w:tcPr>
            <w:tcW w:w="440" w:type="dxa"/>
          </w:tcPr>
          <w:p w:rsidR="00914CEB" w:rsidRDefault="00914CEB" w:rsidP="00796C80"/>
        </w:tc>
        <w:tc>
          <w:tcPr>
            <w:tcW w:w="440" w:type="dxa"/>
          </w:tcPr>
          <w:p w:rsidR="00914CEB" w:rsidRDefault="00914CEB" w:rsidP="00796C80"/>
        </w:tc>
        <w:tc>
          <w:tcPr>
            <w:tcW w:w="440" w:type="dxa"/>
          </w:tcPr>
          <w:p w:rsidR="00914CEB" w:rsidRDefault="00914CEB" w:rsidP="00796C80"/>
        </w:tc>
        <w:tc>
          <w:tcPr>
            <w:tcW w:w="440" w:type="dxa"/>
          </w:tcPr>
          <w:p w:rsidR="00914CEB" w:rsidRDefault="00914CEB" w:rsidP="00796C80"/>
        </w:tc>
        <w:tc>
          <w:tcPr>
            <w:tcW w:w="440" w:type="dxa"/>
          </w:tcPr>
          <w:p w:rsidR="00914CEB" w:rsidRDefault="00914CEB" w:rsidP="00796C80"/>
        </w:tc>
        <w:tc>
          <w:tcPr>
            <w:tcW w:w="440" w:type="dxa"/>
          </w:tcPr>
          <w:p w:rsidR="00914CEB" w:rsidRDefault="00914CEB" w:rsidP="00796C80"/>
        </w:tc>
      </w:tr>
    </w:tbl>
    <w:p w:rsidR="00914CEB" w:rsidRDefault="00914CEB" w:rsidP="00796C80"/>
    <w:p w:rsidR="00795F99" w:rsidRPr="00795F99" w:rsidRDefault="00795F99" w:rsidP="00795F99">
      <w:pP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</w:pPr>
      <w:r w:rsidRPr="00914CEB"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>II</w:t>
      </w: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 xml:space="preserve">. Ответы                                             </w:t>
      </w: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br/>
        <w:t xml:space="preserve">1.                                                      6.  </w:t>
      </w: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>1. Б</w:t>
      </w:r>
    </w:p>
    <w:p w:rsidR="00795F99" w:rsidRDefault="00795F99" w:rsidP="00795F99">
      <w:pPr>
        <w:pStyle w:val="a4"/>
        <w:numPr>
          <w:ilvl w:val="0"/>
          <w:numId w:val="2"/>
        </w:numP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</w:pP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>Д                                                   2. А</w:t>
      </w:r>
    </w:p>
    <w:p w:rsidR="00795F99" w:rsidRDefault="00795F99" w:rsidP="00795F99">
      <w:pPr>
        <w:pStyle w:val="a4"/>
        <w:numPr>
          <w:ilvl w:val="0"/>
          <w:numId w:val="2"/>
        </w:numP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</w:pPr>
      <w:proofErr w:type="gramStart"/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>Б</w:t>
      </w:r>
      <w:proofErr w:type="gramEnd"/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 xml:space="preserve">                                                   3. В</w:t>
      </w:r>
    </w:p>
    <w:p w:rsidR="00795F99" w:rsidRDefault="00795F99" w:rsidP="00795F99">
      <w:pPr>
        <w:pStyle w:val="a4"/>
        <w:numPr>
          <w:ilvl w:val="0"/>
          <w:numId w:val="2"/>
        </w:numP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</w:pP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>В                                                   4. Д</w:t>
      </w:r>
    </w:p>
    <w:p w:rsidR="00795F99" w:rsidRDefault="00795F99" w:rsidP="00795F99">
      <w:pPr>
        <w:pStyle w:val="a4"/>
        <w:numPr>
          <w:ilvl w:val="0"/>
          <w:numId w:val="2"/>
        </w:numP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</w:pP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>А</w:t>
      </w:r>
    </w:p>
    <w:p w:rsidR="00795F99" w:rsidRDefault="00795F99" w:rsidP="00795F99">
      <w:pP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</w:pP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>2.</w:t>
      </w: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br/>
        <w:t xml:space="preserve">     1. А</w:t>
      </w: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br/>
        <w:t xml:space="preserve">     2. </w:t>
      </w:r>
      <w:proofErr w:type="gramStart"/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>Б</w:t>
      </w:r>
      <w:proofErr w:type="gramEnd"/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br/>
        <w:t xml:space="preserve">     3. В</w:t>
      </w: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br/>
        <w:t xml:space="preserve">     4. Г</w:t>
      </w:r>
    </w:p>
    <w:p w:rsidR="00795F99" w:rsidRDefault="00795F99" w:rsidP="00795F99">
      <w:pP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</w:pP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 xml:space="preserve">3.  </w:t>
      </w: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br/>
        <w:t xml:space="preserve">   1. В</w:t>
      </w: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br/>
        <w:t xml:space="preserve">  2. Г</w:t>
      </w:r>
    </w:p>
    <w:p w:rsidR="00795F99" w:rsidRDefault="00795F99" w:rsidP="00795F99">
      <w:pP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</w:pP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>3. А</w:t>
      </w: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br/>
        <w:t>4. Б</w:t>
      </w:r>
    </w:p>
    <w:p w:rsidR="00795F99" w:rsidRDefault="00795F99" w:rsidP="00795F99">
      <w:pP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</w:pP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 xml:space="preserve">4. </w:t>
      </w:r>
    </w:p>
    <w:p w:rsidR="00795F99" w:rsidRDefault="00795F99" w:rsidP="00796C80">
      <w:pP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</w:pP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>1. Г</w:t>
      </w: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br/>
        <w:t>2. В</w:t>
      </w: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br/>
        <w:t xml:space="preserve">3. </w:t>
      </w:r>
      <w:proofErr w:type="gramStart"/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>Б</w:t>
      </w:r>
      <w:proofErr w:type="gramEnd"/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br/>
        <w:t>4. А</w:t>
      </w: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br/>
        <w:t xml:space="preserve">5. </w:t>
      </w:r>
    </w:p>
    <w:p w:rsidR="00795F99" w:rsidRPr="00795F99" w:rsidRDefault="00795F99" w:rsidP="00796C80">
      <w:pPr>
        <w:rPr>
          <w:b/>
        </w:rPr>
      </w:pP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 xml:space="preserve">1. А                            </w:t>
      </w:r>
      <w:r w:rsidRPr="00914CEB"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>III.</w:t>
      </w:r>
      <w:r>
        <w:rPr>
          <w:b/>
        </w:rPr>
        <w:t xml:space="preserve">    1. О. Сахалин (описание фигуры стерлядь-1б)</w:t>
      </w: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br/>
        <w:t>2. Д                                  2. Устье реки Амур-1б</w:t>
      </w: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br/>
        <w:t>3. В                                   3. Материк Евразия-1б</w:t>
      </w: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br/>
        <w:t xml:space="preserve">4. </w:t>
      </w:r>
      <w:proofErr w:type="gramStart"/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>Б</w:t>
      </w:r>
      <w:proofErr w:type="gramEnd"/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t xml:space="preserve">                                   4. Условные знаки карты-1б</w:t>
      </w:r>
    </w:p>
    <w:p w:rsidR="00914CEB" w:rsidRPr="00795F99" w:rsidRDefault="00795F99" w:rsidP="00796C80">
      <w:pP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</w:pPr>
      <w:r>
        <w:rPr>
          <w:rFonts w:ascii="Arial" w:hAnsi="Arial" w:cs="Arial"/>
          <w:b/>
          <w:color w:val="333333"/>
          <w:sz w:val="27"/>
          <w:szCs w:val="27"/>
          <w:shd w:val="clear" w:color="auto" w:fill="FFFFFF"/>
        </w:rPr>
        <w:br/>
      </w:r>
    </w:p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p w:rsidR="00914CEB" w:rsidRDefault="00914CEB" w:rsidP="00796C80"/>
    <w:sectPr w:rsidR="00914CEB" w:rsidSect="00111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763E8"/>
    <w:multiLevelType w:val="hybridMultilevel"/>
    <w:tmpl w:val="231C4E74"/>
    <w:lvl w:ilvl="0" w:tplc="3288FE2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7533B"/>
    <w:multiLevelType w:val="hybridMultilevel"/>
    <w:tmpl w:val="AC9C7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61C8"/>
    <w:rsid w:val="00003DE3"/>
    <w:rsid w:val="000C7235"/>
    <w:rsid w:val="00111C86"/>
    <w:rsid w:val="0014591F"/>
    <w:rsid w:val="003E240B"/>
    <w:rsid w:val="004B688C"/>
    <w:rsid w:val="004F61C8"/>
    <w:rsid w:val="00516C19"/>
    <w:rsid w:val="0053406A"/>
    <w:rsid w:val="00795F99"/>
    <w:rsid w:val="00796C80"/>
    <w:rsid w:val="008B0D8D"/>
    <w:rsid w:val="008F4B7D"/>
    <w:rsid w:val="00914CEB"/>
    <w:rsid w:val="00B961A4"/>
    <w:rsid w:val="00C92236"/>
    <w:rsid w:val="00F6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36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22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C9223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922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922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C92236"/>
    <w:rPr>
      <w:i/>
      <w:iCs/>
    </w:rPr>
  </w:style>
  <w:style w:type="paragraph" w:styleId="a4">
    <w:name w:val="List Paragraph"/>
    <w:basedOn w:val="a"/>
    <w:uiPriority w:val="34"/>
    <w:qFormat/>
    <w:rsid w:val="000C7235"/>
    <w:pPr>
      <w:ind w:left="720"/>
      <w:contextualSpacing/>
    </w:pPr>
  </w:style>
  <w:style w:type="table" w:styleId="a5">
    <w:name w:val="Table Grid"/>
    <w:basedOn w:val="a1"/>
    <w:uiPriority w:val="59"/>
    <w:rsid w:val="00914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2016-09-06T18:25:00Z</dcterms:created>
  <dcterms:modified xsi:type="dcterms:W3CDTF">2016-09-08T06:20:00Z</dcterms:modified>
</cp:coreProperties>
</file>